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9B028" w14:textId="164307B8" w:rsidR="000026C6" w:rsidRDefault="000026C6" w:rsidP="00D12952">
      <w:pPr>
        <w:pStyle w:val="Title"/>
      </w:pPr>
      <w:r w:rsidRPr="000026C6">
        <w:rPr>
          <w:rFonts w:eastAsiaTheme="minorEastAsia" w:cstheme="minorBidi"/>
          <w:b/>
          <w:color w:val="000090"/>
          <w:spacing w:val="0"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AABDF48" wp14:editId="4839F247">
            <wp:simplePos x="0" y="0"/>
            <wp:positionH relativeFrom="column">
              <wp:posOffset>2804160</wp:posOffset>
            </wp:positionH>
            <wp:positionV relativeFrom="paragraph">
              <wp:posOffset>106045</wp:posOffset>
            </wp:positionV>
            <wp:extent cx="1323975" cy="1323975"/>
            <wp:effectExtent l="0" t="0" r="9525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s_Page_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F25">
        <w:t>SAVE O</w:t>
      </w:r>
      <w:r w:rsidR="004F0901">
        <w:t>UR PUBLIC HOSPITALS</w:t>
      </w:r>
      <w:r>
        <w:t>!</w:t>
      </w:r>
      <w:r w:rsidR="004F0901">
        <w:t xml:space="preserve"> </w:t>
      </w:r>
    </w:p>
    <w:p w14:paraId="7574250E" w14:textId="2A41130A" w:rsidR="000026C6" w:rsidRDefault="000026C6" w:rsidP="00D12952">
      <w:pPr>
        <w:pStyle w:val="Title"/>
      </w:pPr>
    </w:p>
    <w:p w14:paraId="5EFE7616" w14:textId="30F3AED9" w:rsidR="000026C6" w:rsidRDefault="00646D72" w:rsidP="000026C6">
      <w:pPr>
        <w:pStyle w:val="Title"/>
        <w:rPr>
          <w:sz w:val="44"/>
          <w:szCs w:val="44"/>
        </w:rPr>
      </w:pPr>
      <w:r w:rsidRPr="000026C6">
        <w:rPr>
          <w:sz w:val="44"/>
          <w:szCs w:val="44"/>
        </w:rPr>
        <w:t>SIGN THE PETITION</w:t>
      </w:r>
      <w:r w:rsidR="000026C6" w:rsidRPr="000026C6">
        <w:rPr>
          <w:sz w:val="44"/>
          <w:szCs w:val="44"/>
        </w:rPr>
        <w:t xml:space="preserve">    </w:t>
      </w:r>
    </w:p>
    <w:p w14:paraId="0C3F3D1B" w14:textId="78A59633" w:rsidR="00974CFE" w:rsidRPr="00574B91" w:rsidRDefault="006B7C2F" w:rsidP="000026C6">
      <w:pPr>
        <w:pStyle w:val="Title"/>
        <w:rPr>
          <w:b/>
          <w:color w:val="000090"/>
          <w:sz w:val="36"/>
          <w:szCs w:val="36"/>
        </w:rPr>
      </w:pPr>
      <w:r w:rsidRPr="00574B91">
        <w:rPr>
          <w:b/>
          <w:color w:val="000090"/>
          <w:sz w:val="36"/>
          <w:szCs w:val="36"/>
        </w:rPr>
        <w:t>Chronically underfunded, chronically understaffed</w:t>
      </w:r>
      <w:r w:rsidR="00A62DBF" w:rsidRPr="00574B91">
        <w:rPr>
          <w:b/>
          <w:color w:val="000090"/>
          <w:sz w:val="36"/>
          <w:szCs w:val="36"/>
        </w:rPr>
        <w:t>;</w:t>
      </w:r>
      <w:r w:rsidR="00F437ED" w:rsidRPr="00574B91">
        <w:rPr>
          <w:b/>
          <w:color w:val="000090"/>
          <w:sz w:val="36"/>
          <w:szCs w:val="36"/>
        </w:rPr>
        <w:t xml:space="preserve"> public hospitals</w:t>
      </w:r>
      <w:r w:rsidR="006B2D06" w:rsidRPr="00574B91">
        <w:rPr>
          <w:b/>
          <w:color w:val="000090"/>
          <w:sz w:val="36"/>
          <w:szCs w:val="36"/>
        </w:rPr>
        <w:t xml:space="preserve"> </w:t>
      </w:r>
      <w:r w:rsidR="008B3D46">
        <w:rPr>
          <w:b/>
          <w:color w:val="000090"/>
          <w:sz w:val="36"/>
          <w:szCs w:val="36"/>
        </w:rPr>
        <w:t xml:space="preserve">have </w:t>
      </w:r>
      <w:r w:rsidR="006B2D06" w:rsidRPr="00574B91">
        <w:rPr>
          <w:b/>
          <w:color w:val="000090"/>
          <w:sz w:val="36"/>
          <w:szCs w:val="36"/>
        </w:rPr>
        <w:t>becom</w:t>
      </w:r>
      <w:r w:rsidR="008B3D46">
        <w:rPr>
          <w:b/>
          <w:color w:val="000090"/>
          <w:sz w:val="36"/>
          <w:szCs w:val="36"/>
        </w:rPr>
        <w:t>e</w:t>
      </w:r>
      <w:r w:rsidR="006B2D06" w:rsidRPr="00574B91">
        <w:rPr>
          <w:b/>
          <w:color w:val="000090"/>
          <w:sz w:val="36"/>
          <w:szCs w:val="36"/>
        </w:rPr>
        <w:t xml:space="preserve"> </w:t>
      </w:r>
      <w:r w:rsidR="00314864" w:rsidRPr="00574B91">
        <w:rPr>
          <w:b/>
          <w:color w:val="000090"/>
          <w:sz w:val="36"/>
          <w:szCs w:val="36"/>
        </w:rPr>
        <w:t xml:space="preserve">the poor cousins </w:t>
      </w:r>
      <w:r w:rsidR="00C9291E" w:rsidRPr="00574B91">
        <w:rPr>
          <w:b/>
          <w:color w:val="000090"/>
          <w:sz w:val="36"/>
          <w:szCs w:val="36"/>
        </w:rPr>
        <w:t>to the private hospitals</w:t>
      </w:r>
      <w:r w:rsidR="00C23661">
        <w:rPr>
          <w:b/>
          <w:color w:val="000090"/>
          <w:sz w:val="36"/>
          <w:szCs w:val="36"/>
        </w:rPr>
        <w:t xml:space="preserve">, which are rapidly growing. There is a lot of money to be made from </w:t>
      </w:r>
      <w:r w:rsidR="00FB4133">
        <w:rPr>
          <w:b/>
          <w:color w:val="000090"/>
          <w:sz w:val="36"/>
          <w:szCs w:val="36"/>
        </w:rPr>
        <w:t>sickness and ill health.</w:t>
      </w:r>
    </w:p>
    <w:p w14:paraId="434405D6" w14:textId="5341CCFE" w:rsidR="008B3D46" w:rsidRDefault="008B3D4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>
        <w:rPr>
          <w:rFonts w:asciiTheme="majorHAnsi" w:hAnsiTheme="majorHAnsi"/>
          <w:b/>
          <w:color w:val="000090"/>
          <w:sz w:val="36"/>
          <w:szCs w:val="36"/>
        </w:rPr>
        <w:t>The public hospital system is crumbling before our eyes.</w:t>
      </w:r>
      <w:r w:rsidR="00287453">
        <w:rPr>
          <w:rFonts w:asciiTheme="majorHAnsi" w:hAnsiTheme="majorHAnsi"/>
          <w:b/>
          <w:color w:val="000090"/>
          <w:sz w:val="36"/>
          <w:szCs w:val="36"/>
        </w:rPr>
        <w:t xml:space="preserve"> Government funding is not meeting basic maintenance budgets and new hospitals are not being funded.</w:t>
      </w:r>
    </w:p>
    <w:p w14:paraId="78B45DE1" w14:textId="2D92343B" w:rsidR="000B1286" w:rsidRDefault="000B128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>
        <w:rPr>
          <w:rFonts w:asciiTheme="majorHAnsi" w:hAnsiTheme="majorHAnsi"/>
          <w:b/>
          <w:color w:val="000090"/>
          <w:sz w:val="36"/>
          <w:szCs w:val="36"/>
        </w:rPr>
        <w:t>The trend is towards means testing public patients and pushing all but the poor into the private system.</w:t>
      </w:r>
    </w:p>
    <w:p w14:paraId="683717B5" w14:textId="55B2FB40" w:rsidR="004F3CCD" w:rsidRDefault="004F3CCD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</w:p>
    <w:p w14:paraId="356ABB79" w14:textId="760C68CD" w:rsidR="000B1286" w:rsidRDefault="000B128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  <w:u w:val="single"/>
        </w:rPr>
      </w:pPr>
      <w:r w:rsidRPr="000B1286">
        <w:rPr>
          <w:rFonts w:asciiTheme="majorHAnsi" w:hAnsiTheme="majorHAnsi"/>
          <w:b/>
          <w:color w:val="000090"/>
          <w:sz w:val="36"/>
          <w:szCs w:val="36"/>
          <w:u w:val="single"/>
        </w:rPr>
        <w:t>Our public hospitals are under pressure:</w:t>
      </w:r>
    </w:p>
    <w:p w14:paraId="16A20764" w14:textId="101432D1" w:rsidR="000B1286" w:rsidRPr="000B1286" w:rsidRDefault="000B128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 w:rsidRPr="000B1286">
        <w:rPr>
          <w:rFonts w:asciiTheme="majorHAnsi" w:hAnsiTheme="majorHAnsi"/>
          <w:b/>
          <w:color w:val="000090"/>
          <w:sz w:val="36"/>
          <w:szCs w:val="36"/>
        </w:rPr>
        <w:t xml:space="preserve">* </w:t>
      </w:r>
      <w:proofErr w:type="gramStart"/>
      <w:r w:rsidRPr="000B1286">
        <w:rPr>
          <w:rFonts w:asciiTheme="majorHAnsi" w:hAnsiTheme="majorHAnsi"/>
          <w:b/>
          <w:color w:val="000090"/>
          <w:sz w:val="36"/>
          <w:szCs w:val="36"/>
        </w:rPr>
        <w:t>staffing</w:t>
      </w:r>
      <w:proofErr w:type="gramEnd"/>
      <w:r w:rsidRPr="000B1286">
        <w:rPr>
          <w:rFonts w:asciiTheme="majorHAnsi" w:hAnsiTheme="majorHAnsi"/>
          <w:b/>
          <w:color w:val="000090"/>
          <w:sz w:val="36"/>
          <w:szCs w:val="36"/>
        </w:rPr>
        <w:t xml:space="preserve"> and </w:t>
      </w:r>
      <w:r>
        <w:rPr>
          <w:rFonts w:asciiTheme="majorHAnsi" w:hAnsiTheme="majorHAnsi"/>
          <w:b/>
          <w:color w:val="000090"/>
          <w:sz w:val="36"/>
          <w:szCs w:val="36"/>
        </w:rPr>
        <w:t xml:space="preserve">funding pressures that lead to mistakes </w:t>
      </w:r>
    </w:p>
    <w:p w14:paraId="21F32FFA" w14:textId="31A097E0" w:rsidR="00A9303C" w:rsidRPr="000026C6" w:rsidRDefault="008B3D46" w:rsidP="000026C6">
      <w:pPr>
        <w:pStyle w:val="ListParagraph"/>
        <w:numPr>
          <w:ilvl w:val="0"/>
          <w:numId w:val="1"/>
        </w:num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 w:rsidRPr="000026C6">
        <w:rPr>
          <w:rFonts w:asciiTheme="majorHAnsi" w:hAnsiTheme="majorHAnsi"/>
          <w:b/>
          <w:color w:val="000090"/>
          <w:sz w:val="36"/>
          <w:szCs w:val="36"/>
        </w:rPr>
        <w:t>L</w:t>
      </w:r>
      <w:r w:rsidR="001C55A7" w:rsidRPr="000026C6">
        <w:rPr>
          <w:rFonts w:asciiTheme="majorHAnsi" w:hAnsiTheme="majorHAnsi"/>
          <w:b/>
          <w:color w:val="000090"/>
          <w:sz w:val="36"/>
          <w:szCs w:val="36"/>
        </w:rPr>
        <w:t xml:space="preserve">ong </w:t>
      </w:r>
      <w:r w:rsidR="00A9303C" w:rsidRPr="000026C6">
        <w:rPr>
          <w:rFonts w:asciiTheme="majorHAnsi" w:hAnsiTheme="majorHAnsi"/>
          <w:b/>
          <w:color w:val="000090"/>
          <w:sz w:val="36"/>
          <w:szCs w:val="36"/>
        </w:rPr>
        <w:t>waiting times in</w:t>
      </w:r>
      <w:r w:rsidR="00EA2962" w:rsidRPr="000026C6">
        <w:rPr>
          <w:rFonts w:asciiTheme="majorHAnsi" w:hAnsiTheme="majorHAnsi"/>
          <w:b/>
          <w:color w:val="000090"/>
          <w:sz w:val="36"/>
          <w:szCs w:val="36"/>
        </w:rPr>
        <w:t xml:space="preserve"> emergency </w:t>
      </w:r>
      <w:r w:rsidR="00C16351" w:rsidRPr="000026C6">
        <w:rPr>
          <w:rFonts w:asciiTheme="majorHAnsi" w:hAnsiTheme="majorHAnsi"/>
          <w:b/>
          <w:color w:val="000090"/>
          <w:sz w:val="36"/>
          <w:szCs w:val="36"/>
        </w:rPr>
        <w:t>departments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  <w:r w:rsidR="00A9303C" w:rsidRPr="000026C6">
        <w:rPr>
          <w:rFonts w:asciiTheme="majorHAnsi" w:hAnsiTheme="majorHAnsi"/>
          <w:b/>
          <w:color w:val="000090"/>
          <w:sz w:val="36"/>
          <w:szCs w:val="36"/>
        </w:rPr>
        <w:t>are a national disgrace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>.</w:t>
      </w:r>
    </w:p>
    <w:p w14:paraId="2177D793" w14:textId="3D54C5AF" w:rsidR="00EA3139" w:rsidRPr="000026C6" w:rsidRDefault="008B3D46" w:rsidP="000026C6">
      <w:pPr>
        <w:pStyle w:val="ListParagraph"/>
        <w:numPr>
          <w:ilvl w:val="0"/>
          <w:numId w:val="1"/>
        </w:num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 w:rsidRPr="000026C6">
        <w:rPr>
          <w:rFonts w:asciiTheme="majorHAnsi" w:hAnsiTheme="majorHAnsi"/>
          <w:b/>
          <w:color w:val="000090"/>
          <w:sz w:val="36"/>
          <w:szCs w:val="36"/>
        </w:rPr>
        <w:t>L</w:t>
      </w:r>
      <w:r w:rsidR="0078386E" w:rsidRPr="000026C6">
        <w:rPr>
          <w:rFonts w:asciiTheme="majorHAnsi" w:hAnsiTheme="majorHAnsi"/>
          <w:b/>
          <w:color w:val="000090"/>
          <w:sz w:val="36"/>
          <w:szCs w:val="36"/>
        </w:rPr>
        <w:t xml:space="preserve">ong </w:t>
      </w:r>
      <w:r w:rsidR="000A43BA" w:rsidRPr="000026C6">
        <w:rPr>
          <w:rFonts w:asciiTheme="majorHAnsi" w:hAnsiTheme="majorHAnsi"/>
          <w:b/>
          <w:color w:val="000090"/>
          <w:sz w:val="36"/>
          <w:szCs w:val="36"/>
        </w:rPr>
        <w:t xml:space="preserve">waiting times for operations in the public system, </w:t>
      </w:r>
      <w:r w:rsidR="000A1DF3" w:rsidRPr="000026C6">
        <w:rPr>
          <w:rFonts w:asciiTheme="majorHAnsi" w:hAnsiTheme="majorHAnsi"/>
          <w:b/>
          <w:color w:val="000090"/>
          <w:sz w:val="36"/>
          <w:szCs w:val="36"/>
        </w:rPr>
        <w:t xml:space="preserve">often stretch out to years for </w:t>
      </w:r>
      <w:r w:rsidR="00F93222" w:rsidRPr="000026C6">
        <w:rPr>
          <w:rFonts w:asciiTheme="majorHAnsi" w:hAnsiTheme="majorHAnsi"/>
          <w:b/>
          <w:color w:val="000090"/>
          <w:sz w:val="36"/>
          <w:szCs w:val="36"/>
        </w:rPr>
        <w:t xml:space="preserve"> medical condition 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>as</w:t>
      </w:r>
      <w:r w:rsidR="000A1DF3" w:rsidRPr="000026C6">
        <w:rPr>
          <w:rFonts w:asciiTheme="majorHAnsi" w:hAnsiTheme="majorHAnsi"/>
          <w:b/>
          <w:color w:val="000090"/>
          <w:sz w:val="36"/>
          <w:szCs w:val="36"/>
        </w:rPr>
        <w:t xml:space="preserve"> non-u</w:t>
      </w:r>
      <w:r w:rsidR="00555095" w:rsidRPr="000026C6">
        <w:rPr>
          <w:rFonts w:asciiTheme="majorHAnsi" w:hAnsiTheme="majorHAnsi"/>
          <w:b/>
          <w:color w:val="000090"/>
          <w:sz w:val="36"/>
          <w:szCs w:val="36"/>
        </w:rPr>
        <w:t>rgent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 xml:space="preserve"> or</w:t>
      </w:r>
      <w:r w:rsidR="00555095" w:rsidRPr="000026C6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  <w:r w:rsidR="00323A16" w:rsidRPr="000026C6">
        <w:rPr>
          <w:rFonts w:asciiTheme="majorHAnsi" w:hAnsiTheme="majorHAnsi"/>
          <w:b/>
          <w:color w:val="000090"/>
          <w:sz w:val="36"/>
          <w:szCs w:val="36"/>
        </w:rPr>
        <w:t>non-life</w:t>
      </w:r>
      <w:r w:rsidR="00555095" w:rsidRPr="000026C6">
        <w:rPr>
          <w:rFonts w:asciiTheme="majorHAnsi" w:hAnsiTheme="majorHAnsi"/>
          <w:b/>
          <w:color w:val="000090"/>
          <w:sz w:val="36"/>
          <w:szCs w:val="36"/>
        </w:rPr>
        <w:t xml:space="preserve"> threatening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>. Including many conditions that still</w:t>
      </w:r>
      <w:r w:rsidR="007F30C7" w:rsidRPr="000026C6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>cause</w:t>
      </w:r>
      <w:r w:rsidR="007F30C7" w:rsidRPr="000026C6">
        <w:rPr>
          <w:rFonts w:asciiTheme="majorHAnsi" w:hAnsiTheme="majorHAnsi"/>
          <w:b/>
          <w:color w:val="000090"/>
          <w:sz w:val="36"/>
          <w:szCs w:val="36"/>
        </w:rPr>
        <w:t xml:space="preserve"> chronic pain and disability.</w:t>
      </w:r>
    </w:p>
    <w:p w14:paraId="2DE47D1F" w14:textId="4CE2A84D" w:rsidR="00172AAF" w:rsidRPr="000026C6" w:rsidRDefault="00EA2962" w:rsidP="000026C6">
      <w:pPr>
        <w:pStyle w:val="ListParagraph"/>
        <w:numPr>
          <w:ilvl w:val="0"/>
          <w:numId w:val="1"/>
        </w:num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 w:rsidRPr="000026C6">
        <w:rPr>
          <w:rFonts w:asciiTheme="majorHAnsi" w:hAnsiTheme="majorHAnsi"/>
          <w:b/>
          <w:color w:val="000090"/>
          <w:sz w:val="36"/>
          <w:szCs w:val="36"/>
        </w:rPr>
        <w:t xml:space="preserve">The </w:t>
      </w:r>
      <w:r w:rsidR="008B3D46" w:rsidRPr="000026C6">
        <w:rPr>
          <w:rFonts w:asciiTheme="majorHAnsi" w:hAnsiTheme="majorHAnsi"/>
          <w:b/>
          <w:color w:val="000090"/>
          <w:sz w:val="36"/>
          <w:szCs w:val="36"/>
        </w:rPr>
        <w:t xml:space="preserve">parallel </w:t>
      </w:r>
      <w:r w:rsidRPr="000026C6">
        <w:rPr>
          <w:rFonts w:asciiTheme="majorHAnsi" w:hAnsiTheme="majorHAnsi"/>
          <w:b/>
          <w:color w:val="000090"/>
          <w:sz w:val="36"/>
          <w:szCs w:val="36"/>
        </w:rPr>
        <w:t>growth of private E</w:t>
      </w:r>
      <w:r w:rsidR="004F3CCD" w:rsidRPr="000026C6">
        <w:rPr>
          <w:rFonts w:asciiTheme="majorHAnsi" w:hAnsiTheme="majorHAnsi"/>
          <w:b/>
          <w:color w:val="000090"/>
          <w:sz w:val="36"/>
          <w:szCs w:val="36"/>
        </w:rPr>
        <w:t xml:space="preserve">mergency </w:t>
      </w:r>
      <w:r w:rsidR="00890956" w:rsidRPr="000026C6">
        <w:rPr>
          <w:rFonts w:asciiTheme="majorHAnsi" w:hAnsiTheme="majorHAnsi"/>
          <w:b/>
          <w:color w:val="000090"/>
          <w:sz w:val="36"/>
          <w:szCs w:val="36"/>
        </w:rPr>
        <w:t>D</w:t>
      </w:r>
      <w:r w:rsidR="004F3CCD" w:rsidRPr="000026C6">
        <w:rPr>
          <w:rFonts w:asciiTheme="majorHAnsi" w:hAnsiTheme="majorHAnsi"/>
          <w:b/>
          <w:color w:val="000090"/>
          <w:sz w:val="36"/>
          <w:szCs w:val="36"/>
        </w:rPr>
        <w:t>epartments</w:t>
      </w:r>
      <w:r w:rsidR="008F14EA" w:rsidRPr="000026C6">
        <w:rPr>
          <w:rFonts w:asciiTheme="majorHAnsi" w:hAnsiTheme="majorHAnsi"/>
          <w:b/>
          <w:color w:val="000090"/>
          <w:sz w:val="36"/>
          <w:szCs w:val="36"/>
        </w:rPr>
        <w:t xml:space="preserve">, where for a large fee you </w:t>
      </w:r>
      <w:r w:rsidR="0091438C" w:rsidRPr="000026C6">
        <w:rPr>
          <w:rFonts w:asciiTheme="majorHAnsi" w:hAnsiTheme="majorHAnsi"/>
          <w:b/>
          <w:color w:val="000090"/>
          <w:sz w:val="36"/>
          <w:szCs w:val="36"/>
        </w:rPr>
        <w:t xml:space="preserve">can </w:t>
      </w:r>
      <w:r w:rsidR="008F14EA" w:rsidRPr="000026C6">
        <w:rPr>
          <w:rFonts w:asciiTheme="majorHAnsi" w:hAnsiTheme="majorHAnsi"/>
          <w:b/>
          <w:color w:val="000090"/>
          <w:sz w:val="36"/>
          <w:szCs w:val="36"/>
        </w:rPr>
        <w:t>be seen</w:t>
      </w:r>
      <w:r w:rsidR="00E67FEF" w:rsidRPr="000026C6">
        <w:rPr>
          <w:rFonts w:asciiTheme="majorHAnsi" w:hAnsiTheme="majorHAnsi"/>
          <w:b/>
          <w:color w:val="000090"/>
          <w:sz w:val="28"/>
        </w:rPr>
        <w:t xml:space="preserve"> </w:t>
      </w:r>
      <w:r w:rsidR="00B35D22" w:rsidRPr="000026C6">
        <w:rPr>
          <w:rFonts w:asciiTheme="majorHAnsi" w:hAnsiTheme="majorHAnsi"/>
          <w:b/>
          <w:color w:val="000090"/>
          <w:sz w:val="36"/>
          <w:szCs w:val="36"/>
        </w:rPr>
        <w:t>reasonably quickly</w:t>
      </w:r>
      <w:r w:rsidR="008B3D46" w:rsidRPr="000026C6">
        <w:rPr>
          <w:rFonts w:asciiTheme="majorHAnsi" w:hAnsiTheme="majorHAnsi"/>
          <w:b/>
          <w:color w:val="000090"/>
          <w:sz w:val="36"/>
          <w:szCs w:val="36"/>
        </w:rPr>
        <w:t>.</w:t>
      </w:r>
    </w:p>
    <w:p w14:paraId="5C9448F3" w14:textId="7289B09B" w:rsidR="000B1286" w:rsidRPr="000B1286" w:rsidRDefault="000B1286" w:rsidP="00E67FEF">
      <w:pPr>
        <w:spacing w:before="120" w:after="120"/>
        <w:rPr>
          <w:rFonts w:asciiTheme="majorHAnsi" w:hAnsiTheme="majorHAnsi"/>
          <w:b/>
          <w:color w:val="000090"/>
          <w:sz w:val="32"/>
          <w:szCs w:val="32"/>
          <w:u w:val="single"/>
        </w:rPr>
      </w:pPr>
      <w:r w:rsidRPr="000B1286">
        <w:rPr>
          <w:rFonts w:asciiTheme="majorHAnsi" w:hAnsiTheme="majorHAnsi"/>
          <w:b/>
          <w:color w:val="000090"/>
          <w:sz w:val="36"/>
          <w:szCs w:val="36"/>
          <w:u w:val="single"/>
        </w:rPr>
        <w:t>Dangerous Developments</w:t>
      </w:r>
    </w:p>
    <w:p w14:paraId="27266F52" w14:textId="12AA6E06" w:rsidR="00287453" w:rsidRDefault="0091438C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 w:rsidRPr="00574B91">
        <w:rPr>
          <w:rFonts w:asciiTheme="majorHAnsi" w:hAnsiTheme="majorHAnsi"/>
          <w:b/>
          <w:color w:val="000090"/>
          <w:sz w:val="36"/>
          <w:szCs w:val="36"/>
        </w:rPr>
        <w:t xml:space="preserve">In Queensland representatives of private hospitals </w:t>
      </w:r>
      <w:r w:rsidR="00F47E76" w:rsidRPr="00574B91">
        <w:rPr>
          <w:rFonts w:asciiTheme="majorHAnsi" w:hAnsiTheme="majorHAnsi"/>
          <w:b/>
          <w:color w:val="000090"/>
          <w:sz w:val="36"/>
          <w:szCs w:val="36"/>
        </w:rPr>
        <w:t xml:space="preserve">are </w:t>
      </w:r>
      <w:r w:rsidR="004F3CCD">
        <w:rPr>
          <w:rFonts w:asciiTheme="majorHAnsi" w:hAnsiTheme="majorHAnsi"/>
          <w:b/>
          <w:color w:val="000090"/>
          <w:sz w:val="36"/>
          <w:szCs w:val="36"/>
        </w:rPr>
        <w:t xml:space="preserve">being </w:t>
      </w:r>
      <w:r w:rsidR="00890956" w:rsidRPr="00574B91">
        <w:rPr>
          <w:rFonts w:asciiTheme="majorHAnsi" w:hAnsiTheme="majorHAnsi"/>
          <w:b/>
          <w:color w:val="000090"/>
          <w:sz w:val="36"/>
          <w:szCs w:val="36"/>
        </w:rPr>
        <w:t>invited</w:t>
      </w:r>
      <w:r w:rsidR="00F47E76" w:rsidRPr="00574B91">
        <w:rPr>
          <w:rFonts w:asciiTheme="majorHAnsi" w:hAnsiTheme="majorHAnsi"/>
          <w:b/>
          <w:color w:val="000090"/>
          <w:sz w:val="36"/>
          <w:szCs w:val="36"/>
        </w:rPr>
        <w:t xml:space="preserve"> into public hospitals to </w:t>
      </w:r>
      <w:r w:rsidR="008B3D46">
        <w:rPr>
          <w:rFonts w:asciiTheme="majorHAnsi" w:hAnsiTheme="majorHAnsi"/>
          <w:b/>
          <w:color w:val="000090"/>
          <w:sz w:val="36"/>
          <w:szCs w:val="36"/>
        </w:rPr>
        <w:t xml:space="preserve">convince </w:t>
      </w:r>
      <w:r w:rsidR="00F47E76" w:rsidRPr="00574B91">
        <w:rPr>
          <w:rFonts w:asciiTheme="majorHAnsi" w:hAnsiTheme="majorHAnsi"/>
          <w:b/>
          <w:color w:val="000090"/>
          <w:sz w:val="36"/>
          <w:szCs w:val="36"/>
        </w:rPr>
        <w:t xml:space="preserve">patients </w:t>
      </w:r>
      <w:r w:rsidR="008B3D46">
        <w:rPr>
          <w:rFonts w:asciiTheme="majorHAnsi" w:hAnsiTheme="majorHAnsi"/>
          <w:b/>
          <w:color w:val="000090"/>
          <w:sz w:val="36"/>
          <w:szCs w:val="36"/>
        </w:rPr>
        <w:t>to t</w:t>
      </w:r>
      <w:r w:rsidR="00F47E76" w:rsidRPr="00574B91">
        <w:rPr>
          <w:rFonts w:asciiTheme="majorHAnsi" w:hAnsiTheme="majorHAnsi"/>
          <w:b/>
          <w:color w:val="000090"/>
          <w:sz w:val="36"/>
          <w:szCs w:val="36"/>
        </w:rPr>
        <w:t>ransfer to a private hospital</w:t>
      </w:r>
      <w:r w:rsidR="00287453">
        <w:rPr>
          <w:rFonts w:asciiTheme="majorHAnsi" w:hAnsiTheme="majorHAnsi"/>
          <w:b/>
          <w:color w:val="000090"/>
          <w:sz w:val="36"/>
          <w:szCs w:val="36"/>
        </w:rPr>
        <w:t>!</w:t>
      </w:r>
      <w:r w:rsidR="008B3D46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</w:p>
    <w:p w14:paraId="084B1562" w14:textId="04CED559" w:rsidR="0091438C" w:rsidRPr="00574B91" w:rsidRDefault="008B3D4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>
        <w:rPr>
          <w:rFonts w:asciiTheme="majorHAnsi" w:hAnsiTheme="majorHAnsi"/>
          <w:b/>
          <w:color w:val="000090"/>
          <w:sz w:val="36"/>
          <w:szCs w:val="36"/>
        </w:rPr>
        <w:t xml:space="preserve">In NSW private clinics </w:t>
      </w:r>
      <w:r w:rsidR="00287453">
        <w:rPr>
          <w:rFonts w:asciiTheme="majorHAnsi" w:hAnsiTheme="majorHAnsi"/>
          <w:b/>
          <w:color w:val="000090"/>
          <w:sz w:val="36"/>
          <w:szCs w:val="36"/>
        </w:rPr>
        <w:t xml:space="preserve">increasingly </w:t>
      </w:r>
      <w:r>
        <w:rPr>
          <w:rFonts w:asciiTheme="majorHAnsi" w:hAnsiTheme="majorHAnsi"/>
          <w:b/>
          <w:color w:val="000090"/>
          <w:sz w:val="36"/>
          <w:szCs w:val="36"/>
        </w:rPr>
        <w:t xml:space="preserve">operate inside major public hospitals </w:t>
      </w:r>
      <w:r w:rsidR="00287453">
        <w:rPr>
          <w:rFonts w:asciiTheme="majorHAnsi" w:hAnsiTheme="majorHAnsi"/>
          <w:b/>
          <w:color w:val="000090"/>
          <w:sz w:val="36"/>
          <w:szCs w:val="36"/>
        </w:rPr>
        <w:t xml:space="preserve">hoping to financially benefit from </w:t>
      </w:r>
      <w:r w:rsidR="004F3CCD">
        <w:rPr>
          <w:rFonts w:asciiTheme="majorHAnsi" w:hAnsiTheme="majorHAnsi"/>
          <w:b/>
          <w:color w:val="000090"/>
          <w:sz w:val="36"/>
          <w:szCs w:val="36"/>
        </w:rPr>
        <w:t>the stress on</w:t>
      </w:r>
      <w:r w:rsidR="00287453">
        <w:rPr>
          <w:rFonts w:asciiTheme="majorHAnsi" w:hAnsiTheme="majorHAnsi"/>
          <w:b/>
          <w:color w:val="000090"/>
          <w:sz w:val="36"/>
          <w:szCs w:val="36"/>
        </w:rPr>
        <w:t xml:space="preserve"> overloaded </w:t>
      </w:r>
      <w:r>
        <w:rPr>
          <w:rFonts w:asciiTheme="majorHAnsi" w:hAnsiTheme="majorHAnsi"/>
          <w:b/>
          <w:color w:val="000090"/>
          <w:sz w:val="36"/>
          <w:szCs w:val="36"/>
        </w:rPr>
        <w:t xml:space="preserve"> public clinics</w:t>
      </w:r>
      <w:r w:rsidR="00287453">
        <w:rPr>
          <w:rFonts w:asciiTheme="majorHAnsi" w:hAnsiTheme="majorHAnsi"/>
          <w:b/>
          <w:color w:val="000090"/>
          <w:sz w:val="36"/>
          <w:szCs w:val="36"/>
        </w:rPr>
        <w:t>.</w:t>
      </w:r>
      <w:r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</w:p>
    <w:p w14:paraId="68EC1FE6" w14:textId="77777777" w:rsidR="000026C6" w:rsidRDefault="000026C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</w:p>
    <w:p w14:paraId="5A6DEC43" w14:textId="77777777" w:rsidR="000026C6" w:rsidRDefault="000026C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</w:p>
    <w:p w14:paraId="775B14D1" w14:textId="4590ADF2" w:rsidR="00C04F8B" w:rsidRDefault="00690143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  <w:r>
        <w:rPr>
          <w:rFonts w:asciiTheme="majorHAnsi" w:hAnsiTheme="majorHAnsi"/>
          <w:b/>
          <w:color w:val="000090"/>
          <w:sz w:val="36"/>
          <w:szCs w:val="36"/>
        </w:rPr>
        <w:lastRenderedPageBreak/>
        <w:t>A</w:t>
      </w:r>
      <w:r w:rsidR="00CA349F">
        <w:rPr>
          <w:rFonts w:asciiTheme="majorHAnsi" w:hAnsiTheme="majorHAnsi"/>
          <w:b/>
          <w:color w:val="000090"/>
          <w:sz w:val="36"/>
          <w:szCs w:val="36"/>
        </w:rPr>
        <w:t>s private hospitals grow</w:t>
      </w:r>
      <w:r w:rsidR="006A066E">
        <w:rPr>
          <w:rFonts w:asciiTheme="majorHAnsi" w:hAnsiTheme="majorHAnsi"/>
          <w:b/>
          <w:color w:val="000090"/>
          <w:sz w:val="36"/>
          <w:szCs w:val="36"/>
        </w:rPr>
        <w:t>, and public hospitals stagnate</w:t>
      </w:r>
      <w:r w:rsidR="00657C50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  <w:r w:rsidR="00B33995">
        <w:rPr>
          <w:rFonts w:asciiTheme="majorHAnsi" w:hAnsiTheme="majorHAnsi"/>
          <w:b/>
          <w:color w:val="000090"/>
          <w:sz w:val="36"/>
          <w:szCs w:val="36"/>
        </w:rPr>
        <w:t xml:space="preserve">Australia </w:t>
      </w:r>
      <w:r w:rsidR="004F3CCD">
        <w:rPr>
          <w:rFonts w:asciiTheme="majorHAnsi" w:hAnsiTheme="majorHAnsi"/>
          <w:b/>
          <w:color w:val="000090"/>
          <w:sz w:val="36"/>
          <w:szCs w:val="36"/>
        </w:rPr>
        <w:t>is well down the road to</w:t>
      </w:r>
      <w:r w:rsidR="00B33995">
        <w:rPr>
          <w:rFonts w:asciiTheme="majorHAnsi" w:hAnsiTheme="majorHAnsi"/>
          <w:b/>
          <w:color w:val="000090"/>
          <w:sz w:val="36"/>
          <w:szCs w:val="36"/>
        </w:rPr>
        <w:t xml:space="preserve"> a two-tiered health system</w:t>
      </w:r>
      <w:r w:rsidR="00460993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  <w:r w:rsidR="004F3CCD">
        <w:rPr>
          <w:rFonts w:asciiTheme="majorHAnsi" w:hAnsiTheme="majorHAnsi"/>
          <w:b/>
          <w:color w:val="000090"/>
          <w:sz w:val="36"/>
          <w:szCs w:val="36"/>
        </w:rPr>
        <w:t xml:space="preserve">and the </w:t>
      </w:r>
      <w:r w:rsidR="00460993">
        <w:rPr>
          <w:rFonts w:asciiTheme="majorHAnsi" w:hAnsiTheme="majorHAnsi"/>
          <w:b/>
          <w:color w:val="000090"/>
          <w:sz w:val="36"/>
          <w:szCs w:val="36"/>
        </w:rPr>
        <w:t>America</w:t>
      </w:r>
      <w:r w:rsidR="004F3CCD">
        <w:rPr>
          <w:rFonts w:asciiTheme="majorHAnsi" w:hAnsiTheme="majorHAnsi"/>
          <w:b/>
          <w:color w:val="000090"/>
          <w:sz w:val="36"/>
          <w:szCs w:val="36"/>
        </w:rPr>
        <w:t>n model where private health insurers dictate your health care</w:t>
      </w:r>
      <w:r w:rsidR="00F06872">
        <w:rPr>
          <w:rFonts w:asciiTheme="majorHAnsi" w:hAnsiTheme="majorHAnsi"/>
          <w:b/>
          <w:color w:val="000090"/>
          <w:sz w:val="36"/>
          <w:szCs w:val="36"/>
        </w:rPr>
        <w:t>.</w:t>
      </w:r>
      <w:r w:rsidR="002D717D">
        <w:rPr>
          <w:rFonts w:asciiTheme="majorHAnsi" w:hAnsiTheme="majorHAnsi"/>
          <w:b/>
          <w:color w:val="000090"/>
          <w:sz w:val="36"/>
          <w:szCs w:val="36"/>
        </w:rPr>
        <w:t xml:space="preserve"> </w:t>
      </w:r>
    </w:p>
    <w:p w14:paraId="12ACD626" w14:textId="77777777" w:rsidR="000026C6" w:rsidRPr="00574B91" w:rsidRDefault="000026C6" w:rsidP="004D3E49">
      <w:pPr>
        <w:spacing w:before="120" w:after="120"/>
        <w:rPr>
          <w:rFonts w:asciiTheme="majorHAnsi" w:hAnsiTheme="majorHAnsi"/>
          <w:b/>
          <w:color w:val="000090"/>
          <w:sz w:val="36"/>
          <w:szCs w:val="36"/>
        </w:rPr>
      </w:pPr>
    </w:p>
    <w:p w14:paraId="51BBF781" w14:textId="1687F609" w:rsidR="004F3CCD" w:rsidRPr="000026C6" w:rsidRDefault="004F3CCD" w:rsidP="004D3E49">
      <w:pPr>
        <w:spacing w:before="120" w:after="120"/>
        <w:rPr>
          <w:rFonts w:asciiTheme="majorHAnsi" w:hAnsiTheme="majorHAnsi"/>
          <w:b/>
          <w:color w:val="000090"/>
          <w:sz w:val="44"/>
          <w:szCs w:val="44"/>
          <w:u w:val="single"/>
        </w:rPr>
      </w:pPr>
      <w:r w:rsidRPr="000026C6">
        <w:rPr>
          <w:rFonts w:asciiTheme="majorHAnsi" w:hAnsiTheme="majorHAnsi"/>
          <w:b/>
          <w:color w:val="000090"/>
          <w:sz w:val="44"/>
          <w:szCs w:val="44"/>
          <w:u w:val="single"/>
        </w:rPr>
        <w:t>Healthcare is a basic human need</w:t>
      </w:r>
    </w:p>
    <w:p w14:paraId="76B67A68" w14:textId="01242D74" w:rsidR="004F3CCD" w:rsidRDefault="004F3CCD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</w:p>
    <w:p w14:paraId="4C499C9A" w14:textId="747D6036" w:rsidR="004F3CCD" w:rsidRDefault="005B5BFB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  <w:r>
        <w:rPr>
          <w:rFonts w:asciiTheme="majorHAnsi" w:hAnsiTheme="majorHAnsi"/>
          <w:b/>
          <w:color w:val="000090"/>
          <w:sz w:val="32"/>
          <w:szCs w:val="32"/>
        </w:rPr>
        <w:t>By underfunding public hospitals</w:t>
      </w:r>
      <w:r w:rsidR="00ED01D9">
        <w:rPr>
          <w:rFonts w:asciiTheme="majorHAnsi" w:hAnsiTheme="majorHAnsi"/>
          <w:b/>
          <w:color w:val="000090"/>
          <w:sz w:val="32"/>
          <w:szCs w:val="32"/>
        </w:rPr>
        <w:t>,</w:t>
      </w:r>
      <w:r>
        <w:rPr>
          <w:rFonts w:asciiTheme="majorHAnsi" w:hAnsiTheme="majorHAnsi"/>
          <w:b/>
          <w:color w:val="000090"/>
          <w:sz w:val="32"/>
          <w:szCs w:val="32"/>
        </w:rPr>
        <w:t xml:space="preserve"> which are the backbone of our health syste</w:t>
      </w:r>
      <w:r w:rsidR="00ED01D9">
        <w:rPr>
          <w:rFonts w:asciiTheme="majorHAnsi" w:hAnsiTheme="majorHAnsi"/>
          <w:b/>
          <w:color w:val="000090"/>
          <w:sz w:val="32"/>
          <w:szCs w:val="32"/>
        </w:rPr>
        <w:t>m</w:t>
      </w:r>
      <w:r w:rsidR="00E556EE">
        <w:rPr>
          <w:rFonts w:asciiTheme="majorHAnsi" w:hAnsiTheme="majorHAnsi"/>
          <w:b/>
          <w:color w:val="000090"/>
          <w:sz w:val="32"/>
          <w:szCs w:val="32"/>
        </w:rPr>
        <w:t xml:space="preserve">, </w:t>
      </w:r>
      <w:r w:rsidR="00273EDB">
        <w:rPr>
          <w:rFonts w:asciiTheme="majorHAnsi" w:hAnsiTheme="majorHAnsi"/>
          <w:b/>
          <w:color w:val="000090"/>
          <w:sz w:val="32"/>
          <w:szCs w:val="32"/>
        </w:rPr>
        <w:t>g</w:t>
      </w:r>
      <w:r w:rsidR="00EB541C">
        <w:rPr>
          <w:rFonts w:asciiTheme="majorHAnsi" w:hAnsiTheme="majorHAnsi"/>
          <w:b/>
          <w:color w:val="000090"/>
          <w:sz w:val="32"/>
          <w:szCs w:val="32"/>
        </w:rPr>
        <w:t>overnment</w:t>
      </w:r>
      <w:r w:rsidR="00FF5625">
        <w:rPr>
          <w:rFonts w:asciiTheme="majorHAnsi" w:hAnsiTheme="majorHAnsi"/>
          <w:b/>
          <w:color w:val="000090"/>
          <w:sz w:val="32"/>
          <w:szCs w:val="32"/>
        </w:rPr>
        <w:t>s are refusing to accept the</w:t>
      </w:r>
      <w:r w:rsidR="00273EDB">
        <w:rPr>
          <w:rFonts w:asciiTheme="majorHAnsi" w:hAnsiTheme="majorHAnsi"/>
          <w:b/>
          <w:color w:val="000090"/>
          <w:sz w:val="32"/>
          <w:szCs w:val="32"/>
        </w:rPr>
        <w:t>ir</w:t>
      </w:r>
      <w:r w:rsidR="00FF5625">
        <w:rPr>
          <w:rFonts w:asciiTheme="majorHAnsi" w:hAnsiTheme="majorHAnsi"/>
          <w:b/>
          <w:color w:val="000090"/>
          <w:sz w:val="32"/>
          <w:szCs w:val="32"/>
        </w:rPr>
        <w:t xml:space="preserve"> responsibility to provide for our basic needs</w:t>
      </w:r>
      <w:r w:rsidR="00E3792E">
        <w:rPr>
          <w:rFonts w:asciiTheme="majorHAnsi" w:hAnsiTheme="majorHAnsi"/>
          <w:b/>
          <w:color w:val="000090"/>
          <w:sz w:val="32"/>
          <w:szCs w:val="32"/>
        </w:rPr>
        <w:t>,</w:t>
      </w:r>
      <w:r w:rsidR="00FF5625">
        <w:rPr>
          <w:rFonts w:asciiTheme="majorHAnsi" w:hAnsiTheme="majorHAnsi"/>
          <w:b/>
          <w:color w:val="000090"/>
          <w:sz w:val="32"/>
          <w:szCs w:val="32"/>
        </w:rPr>
        <w:t xml:space="preserve"> </w:t>
      </w:r>
      <w:r w:rsidR="003C0863">
        <w:rPr>
          <w:rFonts w:asciiTheme="majorHAnsi" w:hAnsiTheme="majorHAnsi"/>
          <w:b/>
          <w:color w:val="000090"/>
          <w:sz w:val="32"/>
          <w:szCs w:val="32"/>
        </w:rPr>
        <w:t>in this case</w:t>
      </w:r>
      <w:r w:rsidR="00FF5625">
        <w:rPr>
          <w:rFonts w:asciiTheme="majorHAnsi" w:hAnsiTheme="majorHAnsi"/>
          <w:b/>
          <w:color w:val="000090"/>
          <w:sz w:val="32"/>
          <w:szCs w:val="32"/>
        </w:rPr>
        <w:t xml:space="preserve"> </w:t>
      </w:r>
      <w:r w:rsidR="00CB2486">
        <w:rPr>
          <w:rFonts w:asciiTheme="majorHAnsi" w:hAnsiTheme="majorHAnsi"/>
          <w:b/>
          <w:color w:val="000090"/>
          <w:sz w:val="32"/>
          <w:szCs w:val="32"/>
        </w:rPr>
        <w:t xml:space="preserve">healthcare. </w:t>
      </w:r>
    </w:p>
    <w:p w14:paraId="513ED384" w14:textId="34C0207F" w:rsidR="004F3CCD" w:rsidRDefault="00CB2486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  <w:r>
        <w:rPr>
          <w:rFonts w:asciiTheme="majorHAnsi" w:hAnsiTheme="majorHAnsi"/>
          <w:b/>
          <w:color w:val="000090"/>
          <w:sz w:val="32"/>
          <w:szCs w:val="32"/>
        </w:rPr>
        <w:t>This</w:t>
      </w:r>
      <w:r w:rsidR="009830AF">
        <w:rPr>
          <w:rFonts w:asciiTheme="majorHAnsi" w:hAnsiTheme="majorHAnsi"/>
          <w:b/>
          <w:color w:val="000090"/>
          <w:sz w:val="32"/>
          <w:szCs w:val="32"/>
        </w:rPr>
        <w:t xml:space="preserve"> </w:t>
      </w:r>
      <w:r w:rsidR="00A61C76">
        <w:rPr>
          <w:rFonts w:asciiTheme="majorHAnsi" w:hAnsiTheme="majorHAnsi"/>
          <w:b/>
          <w:color w:val="000090"/>
          <w:sz w:val="32"/>
          <w:szCs w:val="32"/>
        </w:rPr>
        <w:t>situation</w:t>
      </w:r>
      <w:r w:rsidR="009830AF">
        <w:rPr>
          <w:rFonts w:asciiTheme="majorHAnsi" w:hAnsiTheme="majorHAnsi"/>
          <w:b/>
          <w:color w:val="000090"/>
          <w:sz w:val="32"/>
          <w:szCs w:val="32"/>
        </w:rPr>
        <w:t xml:space="preserve"> will continue </w:t>
      </w:r>
      <w:r w:rsidR="00A61C76">
        <w:rPr>
          <w:rFonts w:asciiTheme="majorHAnsi" w:hAnsiTheme="majorHAnsi"/>
          <w:b/>
          <w:color w:val="000090"/>
          <w:sz w:val="32"/>
          <w:szCs w:val="32"/>
        </w:rPr>
        <w:t>unless</w:t>
      </w:r>
      <w:r w:rsidR="009830AF">
        <w:rPr>
          <w:rFonts w:asciiTheme="majorHAnsi" w:hAnsiTheme="majorHAnsi"/>
          <w:b/>
          <w:color w:val="000090"/>
          <w:sz w:val="32"/>
          <w:szCs w:val="32"/>
        </w:rPr>
        <w:t xml:space="preserve"> </w:t>
      </w:r>
      <w:r w:rsidR="004F3CCD">
        <w:rPr>
          <w:rFonts w:asciiTheme="majorHAnsi" w:hAnsiTheme="majorHAnsi"/>
          <w:b/>
          <w:color w:val="000090"/>
          <w:sz w:val="32"/>
          <w:szCs w:val="32"/>
        </w:rPr>
        <w:t>together we</w:t>
      </w:r>
      <w:r w:rsidR="00A61C76">
        <w:rPr>
          <w:rFonts w:asciiTheme="majorHAnsi" w:hAnsiTheme="majorHAnsi"/>
          <w:b/>
          <w:color w:val="000090"/>
          <w:sz w:val="32"/>
          <w:szCs w:val="32"/>
        </w:rPr>
        <w:t xml:space="preserve"> raise our voices and demand</w:t>
      </w:r>
      <w:r w:rsidR="002D700B">
        <w:rPr>
          <w:rFonts w:asciiTheme="majorHAnsi" w:hAnsiTheme="majorHAnsi"/>
          <w:b/>
          <w:color w:val="000090"/>
          <w:sz w:val="32"/>
          <w:szCs w:val="32"/>
        </w:rPr>
        <w:t xml:space="preserve"> th</w:t>
      </w:r>
      <w:r w:rsidR="00FB3B04">
        <w:rPr>
          <w:rFonts w:asciiTheme="majorHAnsi" w:hAnsiTheme="majorHAnsi"/>
          <w:b/>
          <w:color w:val="000090"/>
          <w:sz w:val="32"/>
          <w:szCs w:val="32"/>
        </w:rPr>
        <w:t>at federal and state governments properly</w:t>
      </w:r>
      <w:r w:rsidR="000319D6">
        <w:rPr>
          <w:rFonts w:asciiTheme="majorHAnsi" w:hAnsiTheme="majorHAnsi"/>
          <w:b/>
          <w:color w:val="000090"/>
          <w:sz w:val="32"/>
          <w:szCs w:val="32"/>
        </w:rPr>
        <w:t xml:space="preserve"> fund our hospitals</w:t>
      </w:r>
      <w:r w:rsidR="004F3CCD">
        <w:rPr>
          <w:rFonts w:asciiTheme="majorHAnsi" w:hAnsiTheme="majorHAnsi"/>
          <w:b/>
          <w:color w:val="000090"/>
          <w:sz w:val="32"/>
          <w:szCs w:val="32"/>
        </w:rPr>
        <w:t xml:space="preserve">. </w:t>
      </w:r>
      <w:r w:rsidR="000026C6">
        <w:rPr>
          <w:rFonts w:asciiTheme="majorHAnsi" w:hAnsiTheme="majorHAnsi"/>
          <w:b/>
          <w:color w:val="000090"/>
          <w:sz w:val="32"/>
          <w:szCs w:val="32"/>
        </w:rPr>
        <w:t>There can be n</w:t>
      </w:r>
      <w:r w:rsidR="004F3CCD">
        <w:rPr>
          <w:rFonts w:asciiTheme="majorHAnsi" w:hAnsiTheme="majorHAnsi"/>
          <w:b/>
          <w:color w:val="000090"/>
          <w:sz w:val="32"/>
          <w:szCs w:val="32"/>
        </w:rPr>
        <w:t xml:space="preserve">o compromise on a </w:t>
      </w:r>
      <w:r w:rsidR="000319D6">
        <w:rPr>
          <w:rFonts w:asciiTheme="majorHAnsi" w:hAnsiTheme="majorHAnsi"/>
          <w:b/>
          <w:color w:val="000090"/>
          <w:sz w:val="32"/>
          <w:szCs w:val="32"/>
        </w:rPr>
        <w:t xml:space="preserve"> </w:t>
      </w:r>
      <w:r w:rsidR="006703CD">
        <w:rPr>
          <w:rFonts w:asciiTheme="majorHAnsi" w:hAnsiTheme="majorHAnsi"/>
          <w:b/>
          <w:color w:val="000090"/>
          <w:sz w:val="32"/>
          <w:szCs w:val="32"/>
        </w:rPr>
        <w:t>first-class</w:t>
      </w:r>
      <w:r w:rsidR="000319D6">
        <w:rPr>
          <w:rFonts w:asciiTheme="majorHAnsi" w:hAnsiTheme="majorHAnsi"/>
          <w:b/>
          <w:color w:val="000090"/>
          <w:sz w:val="32"/>
          <w:szCs w:val="32"/>
        </w:rPr>
        <w:t xml:space="preserve"> </w:t>
      </w:r>
      <w:r w:rsidR="004F3CCD">
        <w:rPr>
          <w:rFonts w:asciiTheme="majorHAnsi" w:hAnsiTheme="majorHAnsi"/>
          <w:b/>
          <w:color w:val="000090"/>
          <w:sz w:val="32"/>
          <w:szCs w:val="32"/>
        </w:rPr>
        <w:t>health system for</w:t>
      </w:r>
      <w:r w:rsidR="00885E1D">
        <w:rPr>
          <w:rFonts w:asciiTheme="majorHAnsi" w:hAnsiTheme="majorHAnsi"/>
          <w:b/>
          <w:color w:val="000090"/>
          <w:sz w:val="32"/>
          <w:szCs w:val="32"/>
        </w:rPr>
        <w:t xml:space="preserve"> all. </w:t>
      </w:r>
    </w:p>
    <w:p w14:paraId="10F5BFF8" w14:textId="77777777" w:rsidR="000026C6" w:rsidRDefault="000026C6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</w:p>
    <w:p w14:paraId="255CB7AF" w14:textId="77777777" w:rsidR="000026C6" w:rsidRDefault="000026C6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</w:p>
    <w:p w14:paraId="76859816" w14:textId="77777777" w:rsidR="000026C6" w:rsidRPr="000026C6" w:rsidRDefault="000026C6" w:rsidP="000026C6">
      <w:pPr>
        <w:spacing w:line="276" w:lineRule="auto"/>
        <w:rPr>
          <w:rFonts w:ascii="Segoe UI" w:hAnsi="Segoe UI" w:cs="Segoe UI"/>
          <w:iCs/>
          <w:color w:val="17365D" w:themeColor="text2" w:themeShade="BF"/>
          <w:sz w:val="32"/>
          <w:szCs w:val="32"/>
        </w:rPr>
      </w:pPr>
      <w:r w:rsidRPr="000026C6">
        <w:rPr>
          <w:rFonts w:ascii="Segoe UI" w:hAnsi="Segoe UI" w:cs="Segoe UI"/>
          <w:iCs/>
          <w:color w:val="FF0000"/>
          <w:sz w:val="32"/>
          <w:szCs w:val="32"/>
        </w:rPr>
        <w:t xml:space="preserve">CONTACT US ON: </w:t>
      </w:r>
      <w:hyperlink r:id="rId7" w:history="1">
        <w:r w:rsidRPr="000026C6">
          <w:rPr>
            <w:rStyle w:val="Hyperlink"/>
            <w:rFonts w:ascii="Segoe UI" w:hAnsi="Segoe UI" w:cs="Segoe UI"/>
            <w:iCs/>
            <w:sz w:val="32"/>
            <w:szCs w:val="32"/>
          </w:rPr>
          <w:t>eureka.awm@gmail.com</w:t>
        </w:r>
      </w:hyperlink>
      <w:r w:rsidRPr="000026C6">
        <w:rPr>
          <w:rFonts w:ascii="Segoe UI" w:hAnsi="Segoe UI" w:cs="Segoe UI"/>
          <w:iCs/>
          <w:color w:val="FF0000"/>
          <w:sz w:val="32"/>
          <w:szCs w:val="32"/>
        </w:rPr>
        <w:t xml:space="preserve"> or our website </w:t>
      </w:r>
      <w:r w:rsidRPr="000026C6">
        <w:rPr>
          <w:rFonts w:ascii="Segoe UI" w:hAnsi="Segoe UI" w:cs="Segoe UI"/>
          <w:iCs/>
          <w:color w:val="17365D" w:themeColor="text2" w:themeShade="BF"/>
          <w:sz w:val="32"/>
          <w:szCs w:val="32"/>
        </w:rPr>
        <w:t>australianworkersmovement.com.au</w:t>
      </w:r>
    </w:p>
    <w:p w14:paraId="145E08D5" w14:textId="77777777" w:rsidR="000026C6" w:rsidRDefault="000026C6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</w:p>
    <w:p w14:paraId="50B22781" w14:textId="77777777" w:rsidR="000026C6" w:rsidRDefault="000026C6" w:rsidP="004D3E49">
      <w:pPr>
        <w:spacing w:before="120" w:after="120"/>
        <w:rPr>
          <w:rFonts w:asciiTheme="majorHAnsi" w:hAnsiTheme="majorHAnsi"/>
          <w:b/>
          <w:color w:val="000090"/>
          <w:sz w:val="32"/>
          <w:szCs w:val="32"/>
        </w:rPr>
      </w:pPr>
    </w:p>
    <w:p w14:paraId="1FA9E130" w14:textId="550010F5" w:rsidR="00D51575" w:rsidRDefault="00885E1D" w:rsidP="004D3E49">
      <w:pPr>
        <w:spacing w:before="120" w:after="120"/>
        <w:rPr>
          <w:rFonts w:asciiTheme="majorHAnsi" w:hAnsiTheme="majorHAnsi"/>
          <w:b/>
          <w:iCs/>
          <w:color w:val="EE0000"/>
          <w:sz w:val="28"/>
          <w:u w:val="single"/>
        </w:rPr>
      </w:pPr>
      <w:r w:rsidRPr="000026C6">
        <w:rPr>
          <w:rFonts w:asciiTheme="majorHAnsi" w:hAnsiTheme="majorHAnsi"/>
          <w:b/>
          <w:color w:val="000090"/>
          <w:sz w:val="44"/>
          <w:szCs w:val="44"/>
          <w:u w:val="single"/>
        </w:rPr>
        <w:t>Sign the petition</w:t>
      </w:r>
      <w:r w:rsidR="000026C6" w:rsidRPr="000026C6">
        <w:rPr>
          <w:rFonts w:asciiTheme="majorHAnsi" w:hAnsiTheme="majorHAnsi"/>
          <w:b/>
          <w:color w:val="000090"/>
          <w:sz w:val="44"/>
          <w:szCs w:val="44"/>
          <w:u w:val="single"/>
        </w:rPr>
        <w:t xml:space="preserve"> -</w:t>
      </w:r>
      <w:r w:rsidRPr="000026C6">
        <w:rPr>
          <w:rFonts w:asciiTheme="majorHAnsi" w:hAnsiTheme="majorHAnsi"/>
          <w:b/>
          <w:color w:val="000090"/>
          <w:sz w:val="44"/>
          <w:szCs w:val="44"/>
          <w:u w:val="single"/>
        </w:rPr>
        <w:t xml:space="preserve"> Attend local rallies</w:t>
      </w:r>
      <w:r w:rsidR="00FF62AC" w:rsidRPr="000026C6">
        <w:rPr>
          <w:rFonts w:asciiTheme="majorHAnsi" w:hAnsiTheme="majorHAnsi"/>
          <w:b/>
          <w:iCs/>
          <w:color w:val="EE0000"/>
          <w:sz w:val="28"/>
          <w:u w:val="single"/>
        </w:rPr>
        <w:t xml:space="preserve"> </w:t>
      </w:r>
    </w:p>
    <w:p w14:paraId="1B2C1AEC" w14:textId="77777777" w:rsidR="000026C6" w:rsidRPr="000026C6" w:rsidRDefault="000026C6" w:rsidP="004D3E49">
      <w:pPr>
        <w:spacing w:before="120" w:after="120"/>
        <w:rPr>
          <w:rFonts w:asciiTheme="majorHAnsi" w:hAnsiTheme="majorHAnsi"/>
          <w:b/>
          <w:iCs/>
          <w:color w:val="EE0000"/>
          <w:sz w:val="28"/>
          <w:u w:val="single"/>
        </w:rPr>
      </w:pPr>
    </w:p>
    <w:p w14:paraId="51615ADC" w14:textId="60F5B46A" w:rsidR="004C0E8C" w:rsidRPr="008F0641" w:rsidRDefault="00B654BB" w:rsidP="004C0E8C">
      <w:pPr>
        <w:spacing w:line="276" w:lineRule="auto"/>
        <w:contextualSpacing/>
        <w:rPr>
          <w:rFonts w:ascii="Segoe UI" w:hAnsi="Segoe UI" w:cs="Segoe UI"/>
          <w:b/>
          <w:bCs/>
          <w:iCs/>
          <w:color w:val="EE0000"/>
          <w:kern w:val="2"/>
          <w:u w:val="single"/>
          <w14:ligatures w14:val="standardContextual"/>
        </w:rPr>
      </w:pPr>
      <w:r w:rsidRPr="008F0641">
        <w:rPr>
          <w:rFonts w:asciiTheme="majorHAnsi" w:hAnsiTheme="majorHAnsi"/>
          <w:b/>
          <w:iCs/>
          <w:color w:val="EE0000"/>
          <w:sz w:val="28"/>
        </w:rPr>
        <w:t xml:space="preserve">This campaign is being organised </w:t>
      </w:r>
      <w:r w:rsidR="000A1802" w:rsidRPr="008F0641">
        <w:rPr>
          <w:rFonts w:asciiTheme="majorHAnsi" w:hAnsiTheme="majorHAnsi"/>
          <w:b/>
          <w:iCs/>
          <w:color w:val="EE0000"/>
          <w:sz w:val="28"/>
        </w:rPr>
        <w:t>by</w:t>
      </w:r>
      <w:r w:rsidR="00646D72" w:rsidRPr="008F0641">
        <w:rPr>
          <w:rFonts w:asciiTheme="majorHAnsi" w:hAnsiTheme="majorHAnsi"/>
          <w:b/>
          <w:iCs/>
          <w:color w:val="EE0000"/>
          <w:sz w:val="28"/>
        </w:rPr>
        <w:t xml:space="preserve"> </w:t>
      </w:r>
      <w:r w:rsidR="005632B0" w:rsidRPr="008F0641">
        <w:rPr>
          <w:rFonts w:asciiTheme="majorHAnsi" w:hAnsiTheme="majorHAnsi"/>
          <w:b/>
          <w:iCs/>
          <w:color w:val="EE0000"/>
          <w:sz w:val="28"/>
        </w:rPr>
        <w:t xml:space="preserve">Eureka -Australian Workers </w:t>
      </w:r>
      <w:r w:rsidR="000103BA" w:rsidRPr="008F0641">
        <w:rPr>
          <w:rFonts w:asciiTheme="majorHAnsi" w:hAnsiTheme="majorHAnsi"/>
          <w:b/>
          <w:iCs/>
          <w:color w:val="EE0000"/>
          <w:sz w:val="28"/>
        </w:rPr>
        <w:t>Movement.</w:t>
      </w:r>
      <w:r w:rsidR="004C0E8C" w:rsidRPr="008F0641">
        <w:rPr>
          <w:rFonts w:ascii="Segoe UI" w:eastAsia="MS Gothic" w:hAnsi="Segoe UI" w:cs="Segoe UI"/>
          <w:iCs/>
          <w:spacing w:val="-10"/>
          <w:kern w:val="28"/>
          <w:u w:val="single"/>
        </w:rPr>
        <w:t xml:space="preserve"> </w:t>
      </w:r>
      <w:r w:rsidR="00114020" w:rsidRPr="00114020">
        <w:rPr>
          <w:rFonts w:ascii="Segoe UI" w:eastAsia="MS Gothic" w:hAnsi="Segoe UI" w:cs="Segoe UI"/>
          <w:iCs/>
          <w:color w:val="EE0000"/>
          <w:spacing w:val="-10"/>
          <w:kern w:val="28"/>
        </w:rPr>
        <w:t>Eureka</w:t>
      </w:r>
      <w:r w:rsidR="00114020">
        <w:rPr>
          <w:rFonts w:ascii="Segoe UI" w:eastAsia="MS Gothic" w:hAnsi="Segoe UI" w:cs="Segoe UI"/>
          <w:iCs/>
          <w:color w:val="EE0000"/>
          <w:spacing w:val="-10"/>
          <w:kern w:val="28"/>
          <w:u w:val="single"/>
        </w:rPr>
        <w:t xml:space="preserve"> </w:t>
      </w:r>
      <w:r w:rsidR="00114020" w:rsidRPr="008F0641">
        <w:rPr>
          <w:rFonts w:ascii="Segoe UI" w:eastAsia="MS Gothic" w:hAnsi="Segoe UI" w:cs="Segoe UI"/>
          <w:iCs/>
          <w:color w:val="EE0000"/>
          <w:spacing w:val="-10"/>
          <w:kern w:val="28"/>
        </w:rPr>
        <w:t>is</w:t>
      </w:r>
      <w:r w:rsidR="004C0E8C" w:rsidRPr="008F0641">
        <w:rPr>
          <w:rFonts w:ascii="Segoe UI" w:eastAsia="MS Gothic" w:hAnsi="Segoe UI" w:cs="Segoe UI"/>
          <w:iCs/>
          <w:color w:val="EE0000"/>
          <w:spacing w:val="-10"/>
          <w:kern w:val="28"/>
        </w:rPr>
        <w:t xml:space="preserve"> a broad organization that aims to rally workers and ordinary people in defence of basic needs such as well-paid secure work, access to the best available health and education services, affordable housing, energy, transport, and a safe and healthy work and community environment.</w:t>
      </w:r>
    </w:p>
    <w:p w14:paraId="233A55E6" w14:textId="77777777" w:rsidR="004C0E8C" w:rsidRPr="000103BA" w:rsidRDefault="004C0E8C" w:rsidP="004C0E8C">
      <w:pPr>
        <w:pStyle w:val="ListParagraph"/>
        <w:spacing w:after="0" w:line="276" w:lineRule="auto"/>
        <w:ind w:left="1440"/>
        <w:rPr>
          <w:rFonts w:ascii="Segoe UI" w:hAnsi="Segoe UI" w:cs="Segoe UI"/>
          <w:b/>
          <w:bCs/>
          <w:color w:val="17365D" w:themeColor="text2" w:themeShade="BF"/>
          <w:sz w:val="24"/>
          <w:szCs w:val="24"/>
        </w:rPr>
      </w:pPr>
      <w:r w:rsidRPr="000103BA">
        <w:rPr>
          <w:rFonts w:ascii="Segoe UI" w:hAnsi="Segoe UI" w:cs="Segoe UI"/>
          <w:b/>
          <w:bCs/>
          <w:color w:val="17365D" w:themeColor="text2" w:themeShade="BF"/>
          <w:sz w:val="24"/>
          <w:szCs w:val="24"/>
        </w:rPr>
        <w:t xml:space="preserve">  </w:t>
      </w:r>
    </w:p>
    <w:p w14:paraId="659F382B" w14:textId="4E5DA855" w:rsidR="00646D72" w:rsidRDefault="000026C6" w:rsidP="00D12952">
      <w:pPr>
        <w:spacing w:before="120" w:after="120"/>
        <w:rPr>
          <w:rFonts w:asciiTheme="majorHAnsi" w:hAnsiTheme="majorHAnsi"/>
          <w:b/>
          <w:i/>
          <w:color w:val="000090"/>
          <w:sz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11F015E" wp14:editId="715AA135">
            <wp:simplePos x="0" y="0"/>
            <wp:positionH relativeFrom="column">
              <wp:posOffset>1034415</wp:posOffset>
            </wp:positionH>
            <wp:positionV relativeFrom="paragraph">
              <wp:posOffset>87630</wp:posOffset>
            </wp:positionV>
            <wp:extent cx="1981200" cy="1805940"/>
            <wp:effectExtent l="0" t="0" r="0" b="3810"/>
            <wp:wrapSquare wrapText="bothSides"/>
            <wp:docPr id="402606166" name="Picture 402606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s_Page_0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BB3778" w14:textId="1BAF5E2D" w:rsidR="008F6C7B" w:rsidRPr="00646D72" w:rsidRDefault="008F6C7B" w:rsidP="00D12952">
      <w:pPr>
        <w:spacing w:before="120" w:after="120"/>
        <w:rPr>
          <w:rFonts w:asciiTheme="majorHAnsi" w:hAnsiTheme="majorHAnsi"/>
          <w:b/>
          <w:i/>
          <w:color w:val="000090"/>
          <w:sz w:val="28"/>
        </w:rPr>
      </w:pPr>
    </w:p>
    <w:sectPr w:rsidR="008F6C7B" w:rsidRPr="00646D72" w:rsidSect="00D573EF">
      <w:pgSz w:w="16840" w:h="11900" w:orient="landscape"/>
      <w:pgMar w:top="567" w:right="794" w:bottom="567" w:left="851" w:header="708" w:footer="708" w:gutter="0"/>
      <w:cols w:num="2" w:space="113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02D16"/>
    <w:multiLevelType w:val="hybridMultilevel"/>
    <w:tmpl w:val="EFD8D146"/>
    <w:lvl w:ilvl="0" w:tplc="CB8EAA1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82E80"/>
    <w:multiLevelType w:val="hybridMultilevel"/>
    <w:tmpl w:val="202EDF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716749">
    <w:abstractNumId w:val="1"/>
  </w:num>
  <w:num w:numId="2" w16cid:durableId="1159151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3EF"/>
    <w:rsid w:val="000026C6"/>
    <w:rsid w:val="00006DFB"/>
    <w:rsid w:val="000103BA"/>
    <w:rsid w:val="000319D6"/>
    <w:rsid w:val="0003335F"/>
    <w:rsid w:val="000741B9"/>
    <w:rsid w:val="000A092C"/>
    <w:rsid w:val="000A1802"/>
    <w:rsid w:val="000A1DF3"/>
    <w:rsid w:val="000A43BA"/>
    <w:rsid w:val="000B1286"/>
    <w:rsid w:val="000B177E"/>
    <w:rsid w:val="000C03B3"/>
    <w:rsid w:val="000F3FFD"/>
    <w:rsid w:val="00112950"/>
    <w:rsid w:val="00114020"/>
    <w:rsid w:val="00124CC6"/>
    <w:rsid w:val="00127A09"/>
    <w:rsid w:val="0013267F"/>
    <w:rsid w:val="001442E4"/>
    <w:rsid w:val="00157C85"/>
    <w:rsid w:val="00172AAF"/>
    <w:rsid w:val="0018293A"/>
    <w:rsid w:val="001A4C54"/>
    <w:rsid w:val="001B108C"/>
    <w:rsid w:val="001B5968"/>
    <w:rsid w:val="001C55A7"/>
    <w:rsid w:val="001E4520"/>
    <w:rsid w:val="001F0136"/>
    <w:rsid w:val="00200968"/>
    <w:rsid w:val="00230341"/>
    <w:rsid w:val="0023136C"/>
    <w:rsid w:val="0023394F"/>
    <w:rsid w:val="00240FE5"/>
    <w:rsid w:val="002451EA"/>
    <w:rsid w:val="002457AC"/>
    <w:rsid w:val="00247D55"/>
    <w:rsid w:val="00262117"/>
    <w:rsid w:val="00273EDB"/>
    <w:rsid w:val="00276E13"/>
    <w:rsid w:val="00287453"/>
    <w:rsid w:val="002D2467"/>
    <w:rsid w:val="002D700B"/>
    <w:rsid w:val="002D717D"/>
    <w:rsid w:val="00311D36"/>
    <w:rsid w:val="00314864"/>
    <w:rsid w:val="003237A2"/>
    <w:rsid w:val="00323A16"/>
    <w:rsid w:val="00346A1D"/>
    <w:rsid w:val="003533D3"/>
    <w:rsid w:val="00365F88"/>
    <w:rsid w:val="00390340"/>
    <w:rsid w:val="003C0863"/>
    <w:rsid w:val="003E1B1B"/>
    <w:rsid w:val="003E2F25"/>
    <w:rsid w:val="003F2F77"/>
    <w:rsid w:val="0041153F"/>
    <w:rsid w:val="00425971"/>
    <w:rsid w:val="004476B5"/>
    <w:rsid w:val="0045230A"/>
    <w:rsid w:val="00460993"/>
    <w:rsid w:val="00464DF3"/>
    <w:rsid w:val="00481753"/>
    <w:rsid w:val="004B2736"/>
    <w:rsid w:val="004C0E8C"/>
    <w:rsid w:val="004D3E49"/>
    <w:rsid w:val="004F0901"/>
    <w:rsid w:val="004F3CCD"/>
    <w:rsid w:val="005014A4"/>
    <w:rsid w:val="005061A0"/>
    <w:rsid w:val="00513656"/>
    <w:rsid w:val="005218E0"/>
    <w:rsid w:val="0052311B"/>
    <w:rsid w:val="00555095"/>
    <w:rsid w:val="005632B0"/>
    <w:rsid w:val="00574B91"/>
    <w:rsid w:val="005767EE"/>
    <w:rsid w:val="005938F9"/>
    <w:rsid w:val="005B5624"/>
    <w:rsid w:val="005B5BFB"/>
    <w:rsid w:val="005D2C05"/>
    <w:rsid w:val="00602F43"/>
    <w:rsid w:val="00614797"/>
    <w:rsid w:val="00634863"/>
    <w:rsid w:val="00646D72"/>
    <w:rsid w:val="00657C50"/>
    <w:rsid w:val="006703CD"/>
    <w:rsid w:val="0068082D"/>
    <w:rsid w:val="00690143"/>
    <w:rsid w:val="006A066E"/>
    <w:rsid w:val="006A59DE"/>
    <w:rsid w:val="006B2D06"/>
    <w:rsid w:val="006B7C2F"/>
    <w:rsid w:val="006E0AB3"/>
    <w:rsid w:val="00702360"/>
    <w:rsid w:val="007303BC"/>
    <w:rsid w:val="00741368"/>
    <w:rsid w:val="007507AF"/>
    <w:rsid w:val="00755837"/>
    <w:rsid w:val="0077043E"/>
    <w:rsid w:val="0077216C"/>
    <w:rsid w:val="0078386E"/>
    <w:rsid w:val="007C7EFB"/>
    <w:rsid w:val="007D2328"/>
    <w:rsid w:val="007F30C7"/>
    <w:rsid w:val="00817238"/>
    <w:rsid w:val="00826635"/>
    <w:rsid w:val="00856F12"/>
    <w:rsid w:val="008836BF"/>
    <w:rsid w:val="00885E1D"/>
    <w:rsid w:val="00890956"/>
    <w:rsid w:val="008B3D46"/>
    <w:rsid w:val="008C1345"/>
    <w:rsid w:val="008D535C"/>
    <w:rsid w:val="008E0084"/>
    <w:rsid w:val="008F0641"/>
    <w:rsid w:val="008F14EA"/>
    <w:rsid w:val="008F6C7B"/>
    <w:rsid w:val="0091438C"/>
    <w:rsid w:val="0096753B"/>
    <w:rsid w:val="00974CFE"/>
    <w:rsid w:val="0098124B"/>
    <w:rsid w:val="009830AF"/>
    <w:rsid w:val="009A7AFB"/>
    <w:rsid w:val="009C00BB"/>
    <w:rsid w:val="009F2BB8"/>
    <w:rsid w:val="00A03FF0"/>
    <w:rsid w:val="00A12314"/>
    <w:rsid w:val="00A519F7"/>
    <w:rsid w:val="00A61C76"/>
    <w:rsid w:val="00A62DBF"/>
    <w:rsid w:val="00A7022C"/>
    <w:rsid w:val="00A9303C"/>
    <w:rsid w:val="00B33995"/>
    <w:rsid w:val="00B35D22"/>
    <w:rsid w:val="00B654BB"/>
    <w:rsid w:val="00B912EA"/>
    <w:rsid w:val="00B977D4"/>
    <w:rsid w:val="00BC3890"/>
    <w:rsid w:val="00BD5745"/>
    <w:rsid w:val="00BE74D8"/>
    <w:rsid w:val="00C04F8B"/>
    <w:rsid w:val="00C16351"/>
    <w:rsid w:val="00C23661"/>
    <w:rsid w:val="00C44B33"/>
    <w:rsid w:val="00C60714"/>
    <w:rsid w:val="00C6455A"/>
    <w:rsid w:val="00C9291E"/>
    <w:rsid w:val="00C97391"/>
    <w:rsid w:val="00CA349F"/>
    <w:rsid w:val="00CB2486"/>
    <w:rsid w:val="00CB611F"/>
    <w:rsid w:val="00CE56EB"/>
    <w:rsid w:val="00D12952"/>
    <w:rsid w:val="00D51575"/>
    <w:rsid w:val="00D573EF"/>
    <w:rsid w:val="00D77E6A"/>
    <w:rsid w:val="00D97FF4"/>
    <w:rsid w:val="00E0445D"/>
    <w:rsid w:val="00E3792E"/>
    <w:rsid w:val="00E556EE"/>
    <w:rsid w:val="00E67FEF"/>
    <w:rsid w:val="00E7115F"/>
    <w:rsid w:val="00E731BA"/>
    <w:rsid w:val="00E9740A"/>
    <w:rsid w:val="00EA2962"/>
    <w:rsid w:val="00EA3139"/>
    <w:rsid w:val="00EB541C"/>
    <w:rsid w:val="00EB5673"/>
    <w:rsid w:val="00ED01D9"/>
    <w:rsid w:val="00ED0B09"/>
    <w:rsid w:val="00F06872"/>
    <w:rsid w:val="00F437ED"/>
    <w:rsid w:val="00F47E76"/>
    <w:rsid w:val="00F90DE3"/>
    <w:rsid w:val="00F93222"/>
    <w:rsid w:val="00FB3B04"/>
    <w:rsid w:val="00FB4133"/>
    <w:rsid w:val="00FD0365"/>
    <w:rsid w:val="00FF5625"/>
    <w:rsid w:val="00FF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3E0242"/>
  <w14:defaultImageDpi w14:val="300"/>
  <w15:docId w15:val="{8CB08EAC-6DD2-4D0E-870D-92D85647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E49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3EF"/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573E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73EF"/>
    <w:rPr>
      <w:rFonts w:ascii="Lucida Grande" w:hAnsi="Lucida Grande" w:cs="Lucida Grande"/>
      <w:sz w:val="18"/>
      <w:szCs w:val="18"/>
      <w:lang w:val="en-AU"/>
    </w:rPr>
  </w:style>
  <w:style w:type="character" w:styleId="Hyperlink">
    <w:name w:val="Hyperlink"/>
    <w:basedOn w:val="DefaultParagraphFont"/>
    <w:uiPriority w:val="99"/>
    <w:unhideWhenUsed/>
    <w:rsid w:val="004D3E49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129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2952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paragraph" w:styleId="ListParagraph">
    <w:name w:val="List Paragraph"/>
    <w:basedOn w:val="Normal"/>
    <w:uiPriority w:val="34"/>
    <w:qFormat/>
    <w:rsid w:val="004C0E8C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1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ureka.awm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940D4-CCD1-4287-8B69-A730D0D3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 Sonter</dc:creator>
  <cp:keywords/>
  <dc:description/>
  <cp:lastModifiedBy>dorothy costa</cp:lastModifiedBy>
  <cp:revision>2</cp:revision>
  <cp:lastPrinted>2016-09-27T23:13:00Z</cp:lastPrinted>
  <dcterms:created xsi:type="dcterms:W3CDTF">2026-08-21T06:12:00Z</dcterms:created>
  <dcterms:modified xsi:type="dcterms:W3CDTF">2026-08-21T06:12:00Z</dcterms:modified>
</cp:coreProperties>
</file>